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D9B9" w14:textId="77777777" w:rsidR="00F22EE4" w:rsidRPr="007C449C" w:rsidRDefault="00F22EE4" w:rsidP="00F22EE4">
      <w:pPr>
        <w:jc w:val="center"/>
        <w:rPr>
          <w:rFonts w:cs="B Zar"/>
          <w:b/>
          <w:bCs/>
          <w:color w:val="000000"/>
          <w:sz w:val="28"/>
          <w:szCs w:val="28"/>
          <w:rtl/>
        </w:rPr>
      </w:pPr>
      <w:proofErr w:type="gramStart"/>
      <w:r w:rsidRPr="007C449C">
        <w:rPr>
          <w:rFonts w:cs="B Zar"/>
          <w:b/>
          <w:bCs/>
          <w:color w:val="000000"/>
          <w:sz w:val="28"/>
          <w:szCs w:val="28"/>
        </w:rPr>
        <w:t>Course  Plan</w:t>
      </w:r>
      <w:proofErr w:type="gramEnd"/>
    </w:p>
    <w:p w14:paraId="64B86B91" w14:textId="77777777" w:rsidR="00F22EE4" w:rsidRPr="00990991" w:rsidRDefault="00F22EE4" w:rsidP="00F22EE4">
      <w:pPr>
        <w:rPr>
          <w:rFonts w:cs="B Zar"/>
          <w:color w:val="000000"/>
          <w:rtl/>
        </w:rPr>
      </w:pPr>
    </w:p>
    <w:p w14:paraId="12037FF5" w14:textId="0C91F299" w:rsidR="00F22EE4" w:rsidRPr="008E26EB" w:rsidRDefault="00F22EE4" w:rsidP="00F22EE4">
      <w:pPr>
        <w:jc w:val="lowKashida"/>
        <w:rPr>
          <w:rFonts w:cs="B Zar"/>
          <w:b/>
          <w:bCs/>
          <w:color w:val="000000"/>
          <w:sz w:val="28"/>
          <w:szCs w:val="28"/>
          <w:rtl/>
        </w:rPr>
      </w:pPr>
      <w:r w:rsidRPr="008E26EB">
        <w:rPr>
          <w:rFonts w:cs="B Zar" w:hint="cs"/>
          <w:b/>
          <w:bCs/>
          <w:color w:val="000000"/>
          <w:sz w:val="28"/>
          <w:szCs w:val="28"/>
          <w:rtl/>
        </w:rPr>
        <w:t xml:space="preserve">موضوع تدریس : </w:t>
      </w:r>
      <w:r w:rsidR="00051845">
        <w:rPr>
          <w:rFonts w:cs="B Zar" w:hint="cs"/>
          <w:b/>
          <w:bCs/>
          <w:color w:val="000000"/>
          <w:sz w:val="28"/>
          <w:szCs w:val="28"/>
          <w:rtl/>
        </w:rPr>
        <w:t>مبانی کنترل آلودگی هوا</w:t>
      </w:r>
      <w:r w:rsidR="00B610DA">
        <w:rPr>
          <w:rFonts w:cs="B Zar" w:hint="cs"/>
          <w:b/>
          <w:bCs/>
          <w:color w:val="000000"/>
          <w:sz w:val="28"/>
          <w:szCs w:val="28"/>
          <w:rtl/>
        </w:rPr>
        <w:t xml:space="preserve"> </w:t>
      </w:r>
      <w:r w:rsidR="00B610DA">
        <w:rPr>
          <w:rFonts w:ascii="Arial" w:hAnsi="Arial" w:cs="Arial" w:hint="cs"/>
          <w:b/>
          <w:bCs/>
          <w:color w:val="000000"/>
          <w:sz w:val="28"/>
          <w:szCs w:val="28"/>
          <w:rtl/>
        </w:rPr>
        <w:t>–</w:t>
      </w:r>
      <w:r w:rsidR="00B610DA">
        <w:rPr>
          <w:rFonts w:cs="B Zar" w:hint="cs"/>
          <w:b/>
          <w:bCs/>
          <w:color w:val="000000"/>
          <w:sz w:val="28"/>
          <w:szCs w:val="28"/>
          <w:rtl/>
        </w:rPr>
        <w:t xml:space="preserve"> </w:t>
      </w:r>
      <w:r w:rsidR="00B610DA" w:rsidRPr="00B610DA">
        <w:rPr>
          <w:rFonts w:cs="B Zar" w:hint="cs"/>
          <w:color w:val="000000"/>
          <w:sz w:val="28"/>
          <w:szCs w:val="28"/>
          <w:rtl/>
        </w:rPr>
        <w:t>نیمسال دوم 1404-1403</w:t>
      </w:r>
    </w:p>
    <w:p w14:paraId="2B508B29" w14:textId="33983F99" w:rsidR="00F22EE4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رشته و مقطع</w:t>
      </w:r>
      <w:r w:rsidRPr="00990991">
        <w:rPr>
          <w:rFonts w:cs="B Zar" w:hint="cs"/>
          <w:color w:val="000000"/>
          <w:rtl/>
        </w:rPr>
        <w:t xml:space="preserve"> : </w:t>
      </w:r>
      <w:r>
        <w:rPr>
          <w:rFonts w:cs="B Zar" w:hint="cs"/>
          <w:color w:val="000000"/>
          <w:rtl/>
        </w:rPr>
        <w:t xml:space="preserve"> کارشناسی پیوسته- </w:t>
      </w:r>
      <w:r w:rsidR="002E64CD">
        <w:rPr>
          <w:rFonts w:cs="B Zar" w:hint="cs"/>
          <w:color w:val="000000"/>
          <w:rtl/>
        </w:rPr>
        <w:t>مهندسی بهداشت حرفه ای</w:t>
      </w:r>
      <w:r>
        <w:rPr>
          <w:rFonts w:cs="B Zar" w:hint="cs"/>
          <w:color w:val="000000"/>
          <w:rtl/>
        </w:rPr>
        <w:t xml:space="preserve"> </w:t>
      </w:r>
    </w:p>
    <w:p w14:paraId="4BF75D5D" w14:textId="6DA8EA4D" w:rsidR="00F22EE4" w:rsidRPr="00990991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تعداد واحد</w:t>
      </w:r>
      <w:r>
        <w:rPr>
          <w:rFonts w:cs="B Zar" w:hint="cs"/>
          <w:color w:val="000000"/>
          <w:rtl/>
        </w:rPr>
        <w:t xml:space="preserve"> : </w:t>
      </w:r>
      <w:r w:rsidR="00051845">
        <w:rPr>
          <w:rFonts w:cs="B Zar" w:hint="cs"/>
          <w:color w:val="000000"/>
          <w:rtl/>
        </w:rPr>
        <w:t>2</w:t>
      </w:r>
    </w:p>
    <w:p w14:paraId="6BC59ED6" w14:textId="31485D05" w:rsidR="00F22EE4" w:rsidRPr="00990991" w:rsidRDefault="00F22EE4" w:rsidP="00051845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کد درس</w:t>
      </w:r>
      <w:r w:rsidRPr="00990991">
        <w:rPr>
          <w:rFonts w:cs="B Zar" w:hint="cs"/>
          <w:color w:val="000000"/>
          <w:rtl/>
        </w:rPr>
        <w:t xml:space="preserve"> : </w:t>
      </w:r>
      <w:r w:rsidR="00051845" w:rsidRPr="00051845">
        <w:rPr>
          <w:rFonts w:cs="B Zar"/>
          <w:color w:val="000000"/>
        </w:rPr>
        <w:t>3417125</w:t>
      </w:r>
    </w:p>
    <w:p w14:paraId="176B60B8" w14:textId="54469294" w:rsidR="00F22EE4" w:rsidRPr="00990991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پیشنیاز :</w:t>
      </w:r>
      <w:r w:rsidRPr="00990991">
        <w:rPr>
          <w:rFonts w:cs="B Zar" w:hint="cs"/>
          <w:color w:val="000000"/>
          <w:rtl/>
        </w:rPr>
        <w:t xml:space="preserve"> </w:t>
      </w:r>
      <w:r w:rsidR="00303CFA">
        <w:rPr>
          <w:rFonts w:cs="B Zar" w:hint="cs"/>
          <w:color w:val="000000"/>
          <w:rtl/>
        </w:rPr>
        <w:t xml:space="preserve"> </w:t>
      </w:r>
      <w:r w:rsidR="00051845">
        <w:rPr>
          <w:rFonts w:cs="B Zar" w:hint="cs"/>
          <w:color w:val="000000"/>
          <w:rtl/>
        </w:rPr>
        <w:t>دینامیک گازها و آئروسول ها</w:t>
      </w:r>
    </w:p>
    <w:p w14:paraId="0D6A38C1" w14:textId="77777777" w:rsidR="00F22EE4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مدرس :</w:t>
      </w:r>
      <w:r>
        <w:rPr>
          <w:rFonts w:cs="B Zar" w:hint="cs"/>
          <w:color w:val="000000"/>
          <w:rtl/>
        </w:rPr>
        <w:t xml:space="preserve">   </w:t>
      </w:r>
      <w:r w:rsidR="0044093A">
        <w:rPr>
          <w:rFonts w:cs="B Zar" w:hint="cs"/>
          <w:color w:val="000000"/>
          <w:rtl/>
        </w:rPr>
        <w:t>دکتر مهدی زارع</w:t>
      </w:r>
    </w:p>
    <w:p w14:paraId="3F1009A6" w14:textId="77777777" w:rsidR="0017383E" w:rsidRDefault="0017383E" w:rsidP="00F22EE4">
      <w:pPr>
        <w:jc w:val="lowKashida"/>
        <w:rPr>
          <w:rFonts w:cs="B Zar"/>
          <w:color w:val="000000"/>
          <w:rtl/>
        </w:rPr>
      </w:pPr>
    </w:p>
    <w:p w14:paraId="654EEE5C" w14:textId="77777777" w:rsidR="0017383E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هدف كلي</w:t>
      </w:r>
      <w:r>
        <w:rPr>
          <w:rFonts w:cs="B Titr" w:hint="cs"/>
          <w:b/>
          <w:bCs/>
          <w:szCs w:val="28"/>
          <w:rtl/>
        </w:rPr>
        <w:t xml:space="preserve"> </w:t>
      </w:r>
      <w:r w:rsidRPr="00F90890">
        <w:rPr>
          <w:rFonts w:cs="B Titr" w:hint="cs"/>
          <w:b/>
          <w:bCs/>
          <w:szCs w:val="28"/>
          <w:rtl/>
        </w:rPr>
        <w:t xml:space="preserve">: </w:t>
      </w:r>
    </w:p>
    <w:p w14:paraId="12BA6E9F" w14:textId="37FCEBBD" w:rsidR="002E64CD" w:rsidRPr="00B97526" w:rsidRDefault="002E64CD" w:rsidP="002E64CD">
      <w:pPr>
        <w:spacing w:line="500" w:lineRule="exact"/>
        <w:jc w:val="lowKashida"/>
        <w:rPr>
          <w:rFonts w:cs="B Nazanin"/>
          <w:szCs w:val="28"/>
          <w:rtl/>
        </w:rPr>
      </w:pPr>
      <w:r w:rsidRPr="00B97526">
        <w:rPr>
          <w:rFonts w:cs="B Nazanin" w:hint="cs"/>
          <w:szCs w:val="28"/>
          <w:rtl/>
        </w:rPr>
        <w:t xml:space="preserve">آشنایی با </w:t>
      </w:r>
      <w:r w:rsidR="00051845">
        <w:rPr>
          <w:rFonts w:cs="B Nazanin" w:hint="cs"/>
          <w:szCs w:val="28"/>
          <w:rtl/>
        </w:rPr>
        <w:t>منابع تولید، انتشار و مواجهه با آلاینده ای هوا و کنترل آنها</w:t>
      </w:r>
    </w:p>
    <w:p w14:paraId="4B378A6A" w14:textId="77777777" w:rsidR="0017383E" w:rsidRPr="00F90890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اهداف ويژه:</w:t>
      </w:r>
    </w:p>
    <w:p w14:paraId="2CC5F1E8" w14:textId="77777777" w:rsidR="0017383E" w:rsidRPr="00436787" w:rsidRDefault="0017383E" w:rsidP="0017383E">
      <w:pPr>
        <w:spacing w:line="500" w:lineRule="exact"/>
        <w:jc w:val="lowKashida"/>
        <w:rPr>
          <w:rFonts w:cs="B Nazanin"/>
          <w:szCs w:val="28"/>
          <w:rtl/>
        </w:rPr>
      </w:pPr>
      <w:r w:rsidRPr="00436787">
        <w:rPr>
          <w:rFonts w:cs="B Nazanin" w:hint="cs"/>
          <w:szCs w:val="28"/>
          <w:rtl/>
        </w:rPr>
        <w:t>دانشجو در پايان ترم بايد بتواند:</w:t>
      </w:r>
    </w:p>
    <w:p w14:paraId="7F186C5F" w14:textId="3C2278DA" w:rsidR="00E279D1" w:rsidRDefault="00051845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051845">
        <w:rPr>
          <w:rFonts w:cs="B Nazanin" w:hint="cs"/>
          <w:szCs w:val="28"/>
          <w:rtl/>
        </w:rPr>
        <w:t>تعاریف سازمان های مختلف از آلودگی هوا، منابع تولید آلاینده ها و انواع آلاینده های منتشره از منابع ثابت و متحرک</w:t>
      </w:r>
      <w:r w:rsidR="002F4055" w:rsidRPr="002F4055">
        <w:rPr>
          <w:rFonts w:cs="B Nazanin" w:hint="cs"/>
          <w:szCs w:val="28"/>
          <w:rtl/>
        </w:rPr>
        <w:t xml:space="preserve"> را بیان کند</w:t>
      </w:r>
    </w:p>
    <w:p w14:paraId="24002FC5" w14:textId="3984215F" w:rsidR="00FA20AA" w:rsidRDefault="00FA20AA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 xml:space="preserve">واحد های مختلف بیان غلظت آلاینده های گازی و ذره ای و نحوه تبدیل </w:t>
      </w:r>
      <w:r>
        <w:rPr>
          <w:rFonts w:cs="B Nazanin" w:hint="cs"/>
          <w:szCs w:val="28"/>
          <w:rtl/>
        </w:rPr>
        <w:t>واحد ها به یکدیگر</w:t>
      </w:r>
      <w:r w:rsidRPr="00FA20AA">
        <w:rPr>
          <w:rFonts w:cs="B Nazanin" w:hint="cs"/>
          <w:szCs w:val="28"/>
          <w:rtl/>
        </w:rPr>
        <w:t>، نحوه اعمال فشار و دمای غیر استاندارد در محاسبه غلظت آلاینده های گازی</w:t>
      </w:r>
      <w:r w:rsidR="002F4055" w:rsidRPr="002F4055">
        <w:rPr>
          <w:rFonts w:cs="B Nazanin" w:hint="cs"/>
          <w:szCs w:val="28"/>
          <w:rtl/>
        </w:rPr>
        <w:t xml:space="preserve"> را شرح دهد</w:t>
      </w:r>
      <w:r w:rsidRPr="00FA20AA">
        <w:rPr>
          <w:rFonts w:cs="B Nazanin" w:hint="cs"/>
          <w:szCs w:val="28"/>
          <w:rtl/>
        </w:rPr>
        <w:t xml:space="preserve"> </w:t>
      </w:r>
    </w:p>
    <w:p w14:paraId="56C12C79" w14:textId="32C40EAC" w:rsidR="00FA20AA" w:rsidRDefault="00FA20AA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 xml:space="preserve">ترکیبات و عناصر موجود در </w:t>
      </w:r>
      <w:r>
        <w:rPr>
          <w:rFonts w:cs="B Nazanin" w:hint="cs"/>
          <w:szCs w:val="28"/>
          <w:rtl/>
        </w:rPr>
        <w:t>اتمسفر،</w:t>
      </w:r>
      <w:r w:rsidRPr="00FA20AA">
        <w:rPr>
          <w:rFonts w:cs="B Nazanin" w:hint="cs"/>
          <w:szCs w:val="28"/>
          <w:rtl/>
        </w:rPr>
        <w:t xml:space="preserve"> درصد هر عنصر در هوای تنفسی، انواع آلاینده های</w:t>
      </w:r>
      <w:r>
        <w:rPr>
          <w:rFonts w:cs="B Nazanin" w:hint="cs"/>
          <w:szCs w:val="28"/>
          <w:rtl/>
        </w:rPr>
        <w:t xml:space="preserve"> منتشره از منابع مصنوعی</w:t>
      </w:r>
      <w:r w:rsidRPr="00FA20AA">
        <w:rPr>
          <w:rFonts w:cs="B Nazanin" w:hint="cs"/>
          <w:szCs w:val="28"/>
          <w:rtl/>
        </w:rPr>
        <w:t xml:space="preserve"> در هوای مناطق شهری و صنعتی</w:t>
      </w:r>
      <w:r w:rsidR="002F4055" w:rsidRPr="002F4055">
        <w:rPr>
          <w:rFonts w:cs="B Nazanin" w:hint="cs"/>
          <w:szCs w:val="28"/>
          <w:rtl/>
        </w:rPr>
        <w:t xml:space="preserve"> را بیان کند</w:t>
      </w:r>
    </w:p>
    <w:p w14:paraId="024D649E" w14:textId="2CBAF450" w:rsidR="00FA20AA" w:rsidRDefault="00FA20AA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 xml:space="preserve">انواع آلاینده های گازی و ذره ای موجود در </w:t>
      </w:r>
      <w:r w:rsidR="002F4055">
        <w:rPr>
          <w:rFonts w:cs="B Nazanin" w:hint="cs"/>
          <w:szCs w:val="28"/>
          <w:rtl/>
        </w:rPr>
        <w:t>اتمسفر</w:t>
      </w:r>
      <w:r w:rsidRPr="00FA20AA">
        <w:rPr>
          <w:rFonts w:cs="B Nazanin" w:hint="cs"/>
          <w:szCs w:val="28"/>
          <w:rtl/>
        </w:rPr>
        <w:t>، ترکیب شیمیایی آنها و منابع تولید آنها</w:t>
      </w:r>
      <w:r w:rsidR="002F4055" w:rsidRPr="002F4055">
        <w:rPr>
          <w:rFonts w:cs="B Nazanin" w:hint="cs"/>
          <w:szCs w:val="28"/>
          <w:rtl/>
        </w:rPr>
        <w:t xml:space="preserve"> را بیان کند</w:t>
      </w:r>
    </w:p>
    <w:p w14:paraId="03A54E1A" w14:textId="685176FF" w:rsidR="00FA20AA" w:rsidRDefault="00FA20AA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اثرات دی اکسید گوگرد، دی اکسید نیتروژن، هیدروکربن ها، منوکسید کربن، سرب و دیگر فلزات، ازن، اکسیدانهای فتوشیمیایی بر سلامت انسان، گیاهان و اشیاء</w:t>
      </w:r>
      <w:r w:rsidR="002F4055" w:rsidRPr="002F4055">
        <w:rPr>
          <w:rFonts w:cs="B Nazanin" w:hint="cs"/>
          <w:szCs w:val="28"/>
          <w:rtl/>
        </w:rPr>
        <w:t xml:space="preserve"> را بیان کند</w:t>
      </w:r>
    </w:p>
    <w:p w14:paraId="7763F6AD" w14:textId="3C2698DA" w:rsidR="00FA20AA" w:rsidRPr="00FA20AA" w:rsidRDefault="00FA20AA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نقل و انتقال و انتشار آلاینده ها درجو تحت تاثیر عوامل جوی و توپوگرافی منطقه</w:t>
      </w:r>
      <w:r w:rsidR="002F4055" w:rsidRPr="002F4055">
        <w:rPr>
          <w:rFonts w:cs="B Nazanin" w:hint="cs"/>
          <w:szCs w:val="28"/>
          <w:rtl/>
        </w:rPr>
        <w:t xml:space="preserve"> را شرح دهد</w:t>
      </w:r>
    </w:p>
    <w:p w14:paraId="50FB3E76" w14:textId="2DF60EE8" w:rsidR="00FA20AA" w:rsidRPr="00FA20AA" w:rsidRDefault="00FA20AA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تاثیر تابش خورشیدی در شدت اثر آلاینده های هوا و تشکیل ترکیبات جدید مفید و مضر در جو در حضور نور خورشید</w:t>
      </w:r>
      <w:r w:rsidR="002F4055" w:rsidRPr="002F4055">
        <w:rPr>
          <w:rFonts w:cs="B Nazanin" w:hint="cs"/>
          <w:szCs w:val="28"/>
          <w:rtl/>
        </w:rPr>
        <w:t xml:space="preserve"> را شرح دهد</w:t>
      </w:r>
    </w:p>
    <w:p w14:paraId="4A4DBF35" w14:textId="1D1175A4" w:rsidR="00FA20AA" w:rsidRDefault="00FA20AA" w:rsidP="002F4055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جذب طول موج های بلند مادون قرمز توسط بخار آب و دی اکسید کربن و تاثیر آن در اثر گلخانه ای و تاثیر ذرات در سرد شدن کره زمین</w:t>
      </w:r>
      <w:r w:rsidR="002F4055" w:rsidRPr="002F4055">
        <w:rPr>
          <w:rFonts w:cs="B Nazanin" w:hint="cs"/>
          <w:szCs w:val="28"/>
          <w:rtl/>
        </w:rPr>
        <w:t xml:space="preserve"> را شرح دهد</w:t>
      </w:r>
    </w:p>
    <w:p w14:paraId="2DA1A312" w14:textId="0FC8D49A" w:rsidR="00FA20AA" w:rsidRPr="00FA20AA" w:rsidRDefault="00FA20AA" w:rsidP="00FA20AA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lastRenderedPageBreak/>
        <w:t>نحوه تشکیل بادهای عمودی و افقی در کره زمین در اثر اختلاف گرادیان فشار در قطبین و استوا و قاره ها و اقیانوسها</w:t>
      </w:r>
      <w:r>
        <w:rPr>
          <w:rFonts w:cs="B Nazanin" w:hint="cs"/>
          <w:szCs w:val="28"/>
          <w:rtl/>
        </w:rPr>
        <w:t xml:space="preserve"> را بیان کند</w:t>
      </w:r>
    </w:p>
    <w:p w14:paraId="2CF9AB07" w14:textId="104D8297" w:rsidR="00FA20AA" w:rsidRPr="00FA20AA" w:rsidRDefault="00FA20AA" w:rsidP="00FA20AA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تاثیر باد در انتشار آلاینده ها</w:t>
      </w:r>
      <w:r>
        <w:rPr>
          <w:rFonts w:cs="B Nazanin" w:hint="cs"/>
          <w:szCs w:val="28"/>
          <w:rtl/>
        </w:rPr>
        <w:t xml:space="preserve"> را شرح دهد</w:t>
      </w:r>
    </w:p>
    <w:p w14:paraId="2E0C8E02" w14:textId="48C13D29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مدل های مختلف پایداری اتمسفر و تاثیر آن در انتشار آلاینده ها در جو و رقیق سازی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17E5FDA5" w14:textId="35C67B44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حداکثر عمق اختلاط آلاینده ها در جو و تاثیر وارونگی در حداکثر عمق اختلاط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60D54C46" w14:textId="6ABA4863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مدل های مختلف ستون های دود دودکش ها و تاثیر مدل های مختلف  پایداری در آن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0474BD96" w14:textId="42558C26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آلاینده های منتشره از وسایل نقلیه موتوری</w:t>
      </w:r>
      <w:r w:rsidR="001F664F" w:rsidRPr="001F664F">
        <w:rPr>
          <w:rFonts w:cs="B Nazanin" w:hint="cs"/>
          <w:szCs w:val="28"/>
          <w:rtl/>
        </w:rPr>
        <w:t xml:space="preserve"> را بیان کند</w:t>
      </w:r>
    </w:p>
    <w:p w14:paraId="0D99D360" w14:textId="4D40A4CF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آلاینده های منتشره در حالت های مختلف کارکرد موتور</w:t>
      </w:r>
      <w:r w:rsidR="001F664F" w:rsidRPr="001F664F">
        <w:rPr>
          <w:rFonts w:cs="B Nazanin" w:hint="cs"/>
          <w:szCs w:val="28"/>
          <w:rtl/>
        </w:rPr>
        <w:t xml:space="preserve"> را بیان کند</w:t>
      </w:r>
    </w:p>
    <w:p w14:paraId="29D74346" w14:textId="5FEDDE68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اقدامات کنترل کننده آلاینده های منتشره از وسایل نقلیه موتوری، کاربرد کانیستر ها و جاذب های آلاینده و استفاده از ناوگان حمل و نقل عمومی در کلان شهرها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7DAF75FE" w14:textId="216F236F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اثرات آلاینده ها در گرمایش زمین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42F79757" w14:textId="7FDF0121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نحوه تشکیل باران های اسیدی</w:t>
      </w:r>
      <w:r w:rsidR="001F664F" w:rsidRPr="001F664F">
        <w:rPr>
          <w:rFonts w:cs="B Nazanin" w:hint="cs"/>
          <w:szCs w:val="28"/>
          <w:rtl/>
        </w:rPr>
        <w:t xml:space="preserve"> را بیان کند</w:t>
      </w:r>
    </w:p>
    <w:p w14:paraId="0D13F4BF" w14:textId="4D2FE9EE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اثرات بارانهای اسیدی و تاثیر وجود دی اکسید گوگرد و دی اکسید ازت در تشکیل باران های اسیدی</w:t>
      </w:r>
      <w:r w:rsidR="001F664F" w:rsidRPr="001F664F">
        <w:rPr>
          <w:rFonts w:cs="B Nazanin" w:hint="cs"/>
          <w:szCs w:val="28"/>
          <w:rtl/>
        </w:rPr>
        <w:t xml:space="preserve"> را بیان کند</w:t>
      </w:r>
    </w:p>
    <w:p w14:paraId="7A800489" w14:textId="0CB9480B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گازهای گلخانه ای و تاثیر کمی آلاینده های مختلف در ایجاد اثر گلخانه ای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28D654E0" w14:textId="0072C035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واکنش های فتوشیمیایی در اتمسفر و آلاینده های تولید شده طی واکنش های فتوشیمیایی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4BF63654" w14:textId="02916B81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ترکیب لایه ازن و آلاینده های کاهنده لایه ازن و نحوه اثر آنها بر کاهش لایه ازن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3F8F0ECE" w14:textId="7DCE215B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کنوانسیون ها و پرتکل های مربوط به لایه ازن</w:t>
      </w:r>
      <w:r w:rsidR="001F664F" w:rsidRPr="001F664F">
        <w:rPr>
          <w:rFonts w:cs="B Nazanin" w:hint="cs"/>
          <w:szCs w:val="28"/>
          <w:rtl/>
        </w:rPr>
        <w:t xml:space="preserve"> را بیان کند</w:t>
      </w:r>
    </w:p>
    <w:p w14:paraId="7B14E7F9" w14:textId="4A38331C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اثرات منفی کاهش لایه ازن تروپوسفری بر سلامت انسان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1C60E969" w14:textId="4F0D5866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 xml:space="preserve">مقررات و استاندارد های وضع شده در زمینه انتشار آلاینده ها در اتمسفر </w:t>
      </w:r>
      <w:r w:rsidR="001F664F" w:rsidRPr="001F664F">
        <w:rPr>
          <w:rFonts w:cs="B Nazanin" w:hint="cs"/>
          <w:szCs w:val="28"/>
          <w:rtl/>
        </w:rPr>
        <w:t>را بیان کند</w:t>
      </w:r>
    </w:p>
    <w:p w14:paraId="25FA65E9" w14:textId="00C6016D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lang w:val="en-GB"/>
        </w:rPr>
      </w:pPr>
      <w:r w:rsidRPr="00FA20AA">
        <w:rPr>
          <w:rFonts w:cs="B Nazanin" w:hint="cs"/>
          <w:szCs w:val="28"/>
          <w:rtl/>
        </w:rPr>
        <w:t>منشا و منبع تولید آلودگی هوا در داخل ساختمان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12245318" w14:textId="65BD1E1E" w:rsidR="00FA20AA" w:rsidRP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انواع آلاینده های داخل ساختمان</w:t>
      </w:r>
      <w:r w:rsidR="001F664F" w:rsidRPr="001F664F">
        <w:rPr>
          <w:rFonts w:cs="B Nazanin" w:hint="cs"/>
          <w:szCs w:val="28"/>
          <w:rtl/>
        </w:rPr>
        <w:t xml:space="preserve"> را بیان کند</w:t>
      </w:r>
    </w:p>
    <w:p w14:paraId="31C6BA38" w14:textId="5285EB2E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اثرات آلاینده های داخل ساختمان بر سلامت انسان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66A37B37" w14:textId="6EC0048D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 xml:space="preserve">روش های کنترل </w:t>
      </w:r>
      <w:r w:rsidR="004149EB">
        <w:rPr>
          <w:rFonts w:cs="B Nazanin" w:hint="cs"/>
          <w:szCs w:val="28"/>
          <w:rtl/>
        </w:rPr>
        <w:t>گازها و بخارات</w:t>
      </w:r>
      <w:r w:rsidR="001F664F" w:rsidRPr="001F664F">
        <w:rPr>
          <w:rFonts w:cs="B Nazanin" w:hint="cs"/>
          <w:szCs w:val="28"/>
          <w:rtl/>
        </w:rPr>
        <w:t xml:space="preserve"> را بیان کند</w:t>
      </w:r>
    </w:p>
    <w:p w14:paraId="7CF1252C" w14:textId="577B7E7F" w:rsidR="00FA20AA" w:rsidRDefault="00FA20AA" w:rsidP="001F664F">
      <w:pPr>
        <w:tabs>
          <w:tab w:val="center" w:pos="4252"/>
        </w:tabs>
        <w:spacing w:line="500" w:lineRule="exact"/>
        <w:jc w:val="lowKashida"/>
        <w:rPr>
          <w:rFonts w:cs="B Nazanin"/>
          <w:szCs w:val="28"/>
          <w:rtl/>
        </w:rPr>
      </w:pPr>
      <w:r w:rsidRPr="00FA20AA">
        <w:rPr>
          <w:rFonts w:cs="B Nazanin" w:hint="cs"/>
          <w:szCs w:val="28"/>
          <w:rtl/>
        </w:rPr>
        <w:t>روشهای کنترل ذرات معلق</w:t>
      </w:r>
      <w:r w:rsidR="001F664F" w:rsidRPr="001F664F">
        <w:rPr>
          <w:rFonts w:cs="B Nazanin" w:hint="cs"/>
          <w:szCs w:val="28"/>
          <w:rtl/>
        </w:rPr>
        <w:t xml:space="preserve"> را شرح دهد</w:t>
      </w:r>
    </w:p>
    <w:p w14:paraId="67027424" w14:textId="77777777" w:rsidR="0017383E" w:rsidRPr="00F90890" w:rsidRDefault="0017383E" w:rsidP="0017383E">
      <w:pPr>
        <w:tabs>
          <w:tab w:val="center" w:pos="4252"/>
        </w:tabs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استراتژي آموزشي :</w:t>
      </w:r>
      <w:r w:rsidRPr="00F90890">
        <w:rPr>
          <w:rFonts w:cs="B Titr"/>
          <w:b/>
          <w:bCs/>
          <w:szCs w:val="28"/>
          <w:rtl/>
        </w:rPr>
        <w:tab/>
      </w:r>
    </w:p>
    <w:p w14:paraId="642E7E30" w14:textId="77777777" w:rsidR="0017383E" w:rsidRDefault="0017383E" w:rsidP="000053E5">
      <w:pPr>
        <w:spacing w:line="5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 سخنراني ب</w:t>
      </w:r>
      <w:r w:rsidR="000053E5">
        <w:rPr>
          <w:rFonts w:cs="B Nazanin" w:hint="cs"/>
          <w:szCs w:val="28"/>
          <w:rtl/>
        </w:rPr>
        <w:t xml:space="preserve">ه همراه </w:t>
      </w:r>
      <w:r w:rsidRPr="00F90890">
        <w:rPr>
          <w:rFonts w:cs="B Nazanin"/>
          <w:sz w:val="26"/>
          <w:szCs w:val="34"/>
        </w:rPr>
        <w:t>Power point</w:t>
      </w:r>
      <w:r w:rsidRPr="00F90890">
        <w:rPr>
          <w:rFonts w:cs="B Nazanin" w:hint="cs"/>
          <w:szCs w:val="28"/>
          <w:rtl/>
        </w:rPr>
        <w:tab/>
      </w:r>
    </w:p>
    <w:p w14:paraId="66ABF3F7" w14:textId="77777777" w:rsidR="0017383E" w:rsidRPr="00F90890" w:rsidRDefault="00E279D1" w:rsidP="00E279D1">
      <w:pPr>
        <w:spacing w:line="5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2- پرسش و پاسخ</w:t>
      </w:r>
      <w:r>
        <w:rPr>
          <w:rFonts w:cs="B Nazanin" w:hint="cs"/>
          <w:szCs w:val="28"/>
          <w:rtl/>
        </w:rPr>
        <w:tab/>
      </w:r>
    </w:p>
    <w:p w14:paraId="6DBB4696" w14:textId="77777777" w:rsidR="0017383E" w:rsidRPr="00F90890" w:rsidRDefault="00E279D1" w:rsidP="0017383E">
      <w:pPr>
        <w:spacing w:line="5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3</w:t>
      </w:r>
      <w:r w:rsidR="0017383E" w:rsidRPr="00F90890">
        <w:rPr>
          <w:rFonts w:cs="B Nazanin" w:hint="cs"/>
          <w:szCs w:val="28"/>
          <w:rtl/>
        </w:rPr>
        <w:t>- ارائه كنفرانس توسط دانشجويان</w:t>
      </w:r>
    </w:p>
    <w:p w14:paraId="448FCBFF" w14:textId="77777777" w:rsidR="0017383E" w:rsidRPr="001E3FD9" w:rsidRDefault="0017383E" w:rsidP="0017383E">
      <w:pPr>
        <w:spacing w:line="500" w:lineRule="exact"/>
        <w:jc w:val="lowKashida"/>
        <w:rPr>
          <w:rFonts w:cs="B Zar"/>
          <w:szCs w:val="28"/>
          <w:rtl/>
        </w:rPr>
      </w:pPr>
    </w:p>
    <w:p w14:paraId="5B91D7DE" w14:textId="77777777" w:rsidR="0017383E" w:rsidRPr="00F90890" w:rsidRDefault="0017383E" w:rsidP="0017383E">
      <w:pPr>
        <w:spacing w:line="4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وسايل سمعي و بصري :</w:t>
      </w:r>
    </w:p>
    <w:p w14:paraId="05133E83" w14:textId="77777777" w:rsidR="0017383E" w:rsidRPr="00F90890" w:rsidRDefault="0017383E" w:rsidP="000053E5">
      <w:pPr>
        <w:spacing w:line="4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1-استفاده از كامپيوتر</w:t>
      </w:r>
      <w:r w:rsidR="006F4AA2">
        <w:rPr>
          <w:rFonts w:cs="B Nazanin" w:hint="cs"/>
          <w:szCs w:val="28"/>
          <w:rtl/>
        </w:rPr>
        <w:t xml:space="preserve"> و ویدیو پروژکتور</w:t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  <w:t xml:space="preserve"> </w:t>
      </w:r>
    </w:p>
    <w:p w14:paraId="4E51D96B" w14:textId="77777777" w:rsidR="0017383E" w:rsidRPr="001E3FD9" w:rsidRDefault="0017383E" w:rsidP="0017383E">
      <w:pPr>
        <w:spacing w:line="400" w:lineRule="exact"/>
        <w:jc w:val="lowKashida"/>
        <w:rPr>
          <w:rFonts w:cs="B Zar"/>
          <w:szCs w:val="28"/>
          <w:rtl/>
        </w:rPr>
      </w:pPr>
    </w:p>
    <w:p w14:paraId="350EAFB2" w14:textId="77777777" w:rsidR="0017383E" w:rsidRPr="001E3FD9" w:rsidRDefault="0017383E" w:rsidP="0017383E">
      <w:pPr>
        <w:spacing w:line="400" w:lineRule="exact"/>
        <w:ind w:left="360"/>
        <w:jc w:val="lowKashida"/>
        <w:rPr>
          <w:rFonts w:cs="B Zar"/>
          <w:szCs w:val="28"/>
          <w:rtl/>
        </w:rPr>
      </w:pPr>
    </w:p>
    <w:p w14:paraId="0F7700A1" w14:textId="77777777" w:rsidR="0017383E" w:rsidRPr="00F90890" w:rsidRDefault="0017383E" w:rsidP="0017383E">
      <w:pPr>
        <w:spacing w:line="4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روش ارزشيابي :</w:t>
      </w:r>
    </w:p>
    <w:p w14:paraId="635FE678" w14:textId="77777777" w:rsidR="0017383E" w:rsidRPr="00F90890" w:rsidRDefault="0017383E" w:rsidP="0017383E">
      <w:pPr>
        <w:spacing w:line="4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 پرسش شفاهي</w:t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</w:p>
    <w:p w14:paraId="71197C75" w14:textId="77777777" w:rsidR="0017383E" w:rsidRPr="00F90890" w:rsidRDefault="0017383E" w:rsidP="0017383E">
      <w:pPr>
        <w:spacing w:line="4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2</w:t>
      </w:r>
      <w:r w:rsidRPr="00F90890">
        <w:rPr>
          <w:rFonts w:cs="B Nazanin" w:hint="cs"/>
          <w:szCs w:val="28"/>
          <w:rtl/>
        </w:rPr>
        <w:t>- امتيازدهي به كنفرانس دانشجويان</w:t>
      </w:r>
      <w:r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</w:p>
    <w:p w14:paraId="79C87FCC" w14:textId="77777777" w:rsidR="0017383E" w:rsidRDefault="0017383E" w:rsidP="0017383E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3- آزمون كتبي چهارجوابي و تشريحي در پايان ترم</w:t>
      </w:r>
      <w:r>
        <w:rPr>
          <w:rFonts w:cs="B Zar" w:hint="cs"/>
          <w:szCs w:val="28"/>
          <w:rtl/>
        </w:rPr>
        <w:tab/>
      </w:r>
    </w:p>
    <w:p w14:paraId="6180CBA9" w14:textId="77777777" w:rsidR="00A13325" w:rsidRDefault="0017383E" w:rsidP="000053E5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4- حضور و غیاب در کلاس</w:t>
      </w:r>
    </w:p>
    <w:p w14:paraId="1BDBB983" w14:textId="36E7731D" w:rsidR="0017383E" w:rsidRPr="00F63156" w:rsidRDefault="00A13325" w:rsidP="000053E5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5- آزمون میان ترم</w:t>
      </w:r>
      <w:r w:rsidR="0017383E">
        <w:rPr>
          <w:rFonts w:cs="B Zar" w:hint="cs"/>
          <w:szCs w:val="28"/>
          <w:rtl/>
        </w:rPr>
        <w:t xml:space="preserve"> </w:t>
      </w:r>
    </w:p>
    <w:p w14:paraId="02A71AB1" w14:textId="77777777" w:rsidR="00596A3C" w:rsidRDefault="00596A3C" w:rsidP="00596A3C">
      <w:pPr>
        <w:rPr>
          <w:rFonts w:cs="B Nazanin"/>
          <w:sz w:val="28"/>
          <w:szCs w:val="28"/>
          <w:rtl/>
          <w:lang w:eastAsia="sl-SI"/>
        </w:rPr>
      </w:pPr>
    </w:p>
    <w:p w14:paraId="5FB7A076" w14:textId="77777777" w:rsidR="00596A3C" w:rsidRDefault="00596A3C" w:rsidP="00596A3C">
      <w:pPr>
        <w:rPr>
          <w:rFonts w:cs="B Nazanin"/>
          <w:sz w:val="28"/>
          <w:szCs w:val="28"/>
          <w:rtl/>
          <w:lang w:eastAsia="sl-SI"/>
        </w:rPr>
      </w:pPr>
      <w:r>
        <w:rPr>
          <w:rFonts w:cs="B Nazanin" w:hint="cs"/>
          <w:sz w:val="28"/>
          <w:szCs w:val="28"/>
          <w:rtl/>
          <w:lang w:eastAsia="sl-SI"/>
        </w:rPr>
        <w:t>جدول زمان بندی دروس :</w:t>
      </w:r>
    </w:p>
    <w:tbl>
      <w:tblPr>
        <w:tblStyle w:val="TableGrid"/>
        <w:bidiVisual/>
        <w:tblW w:w="9804" w:type="dxa"/>
        <w:tblLook w:val="04A0" w:firstRow="1" w:lastRow="0" w:firstColumn="1" w:lastColumn="0" w:noHBand="0" w:noVBand="1"/>
      </w:tblPr>
      <w:tblGrid>
        <w:gridCol w:w="1558"/>
        <w:gridCol w:w="1497"/>
        <w:gridCol w:w="1619"/>
        <w:gridCol w:w="1558"/>
        <w:gridCol w:w="1559"/>
        <w:gridCol w:w="2013"/>
      </w:tblGrid>
      <w:tr w:rsidR="00596A3C" w14:paraId="30E6EA9F" w14:textId="77777777" w:rsidTr="00B743AA">
        <w:tc>
          <w:tcPr>
            <w:tcW w:w="1558" w:type="dxa"/>
          </w:tcPr>
          <w:p w14:paraId="2293B67F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شماره جلسه</w:t>
            </w:r>
          </w:p>
        </w:tc>
        <w:tc>
          <w:tcPr>
            <w:tcW w:w="1497" w:type="dxa"/>
          </w:tcPr>
          <w:p w14:paraId="17CCF8A3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تاریخ</w:t>
            </w:r>
          </w:p>
        </w:tc>
        <w:tc>
          <w:tcPr>
            <w:tcW w:w="1619" w:type="dxa"/>
          </w:tcPr>
          <w:p w14:paraId="2D6B382B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ساعت</w:t>
            </w:r>
          </w:p>
        </w:tc>
        <w:tc>
          <w:tcPr>
            <w:tcW w:w="1558" w:type="dxa"/>
          </w:tcPr>
          <w:p w14:paraId="055690E2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عنوان مطلب</w:t>
            </w:r>
          </w:p>
        </w:tc>
        <w:tc>
          <w:tcPr>
            <w:tcW w:w="1559" w:type="dxa"/>
          </w:tcPr>
          <w:p w14:paraId="6500D79C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روش تدریس</w:t>
            </w:r>
          </w:p>
        </w:tc>
        <w:tc>
          <w:tcPr>
            <w:tcW w:w="2013" w:type="dxa"/>
          </w:tcPr>
          <w:p w14:paraId="6C5C6DA3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نام مدرس</w:t>
            </w:r>
          </w:p>
        </w:tc>
      </w:tr>
      <w:tr w:rsidR="00596A3C" w14:paraId="38A9FE95" w14:textId="77777777" w:rsidTr="00B743AA">
        <w:trPr>
          <w:trHeight w:val="459"/>
        </w:trPr>
        <w:tc>
          <w:tcPr>
            <w:tcW w:w="1558" w:type="dxa"/>
          </w:tcPr>
          <w:p w14:paraId="25C39886" w14:textId="77777777" w:rsidR="00596A3C" w:rsidRPr="00C42126" w:rsidRDefault="00596A3C" w:rsidP="00596A3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1</w:t>
            </w:r>
          </w:p>
        </w:tc>
        <w:tc>
          <w:tcPr>
            <w:tcW w:w="1497" w:type="dxa"/>
          </w:tcPr>
          <w:p w14:paraId="5BBF2073" w14:textId="249FF172" w:rsidR="00596A3C" w:rsidRPr="00C42126" w:rsidRDefault="008E2E00" w:rsidP="001E135D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1</w:t>
            </w:r>
            <w:r w:rsidR="00B743AA">
              <w:rPr>
                <w:rFonts w:cs="B Nazanin" w:hint="cs"/>
                <w:sz w:val="28"/>
                <w:szCs w:val="28"/>
                <w:rtl/>
                <w:lang w:eastAsia="sl-SI"/>
              </w:rPr>
              <w:t>4</w:t>
            </w: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/11</w:t>
            </w:r>
          </w:p>
        </w:tc>
        <w:tc>
          <w:tcPr>
            <w:tcW w:w="1619" w:type="dxa"/>
          </w:tcPr>
          <w:p w14:paraId="4E4CB877" w14:textId="7C2ACFBD" w:rsidR="00596A3C" w:rsidRDefault="0007478C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08005797" w14:textId="77777777" w:rsidR="00E20BE8" w:rsidRPr="001355D4" w:rsidRDefault="00E20BE8" w:rsidP="00E20BE8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1355D4">
              <w:rPr>
                <w:rFonts w:cs="B Nazanin" w:hint="cs"/>
                <w:rtl/>
              </w:rPr>
              <w:t>تعریف آلودگی هوا</w:t>
            </w:r>
          </w:p>
          <w:p w14:paraId="704D7B27" w14:textId="102CE3DF" w:rsidR="00596A3C" w:rsidRPr="00C42126" w:rsidRDefault="00E20BE8" w:rsidP="00E20BE8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طبقه بندی های مختلف آلودگی هوا</w:t>
            </w:r>
          </w:p>
        </w:tc>
        <w:tc>
          <w:tcPr>
            <w:tcW w:w="1559" w:type="dxa"/>
          </w:tcPr>
          <w:p w14:paraId="677A83C6" w14:textId="77777777" w:rsidR="00596A3C" w:rsidRDefault="00596A3C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21E1F77" w14:textId="77777777" w:rsidR="00596A3C" w:rsidRDefault="00596A3C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1B7C9ADC" w14:textId="77777777" w:rsidTr="00B743AA">
        <w:trPr>
          <w:trHeight w:val="564"/>
        </w:trPr>
        <w:tc>
          <w:tcPr>
            <w:tcW w:w="1558" w:type="dxa"/>
          </w:tcPr>
          <w:p w14:paraId="6C98789C" w14:textId="77777777" w:rsidR="0007478C" w:rsidRPr="00C42126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جلسه2</w:t>
            </w:r>
          </w:p>
        </w:tc>
        <w:tc>
          <w:tcPr>
            <w:tcW w:w="1497" w:type="dxa"/>
          </w:tcPr>
          <w:p w14:paraId="3057FAC0" w14:textId="5744B2AB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21/11</w:t>
            </w:r>
          </w:p>
        </w:tc>
        <w:tc>
          <w:tcPr>
            <w:tcW w:w="1619" w:type="dxa"/>
          </w:tcPr>
          <w:p w14:paraId="3A3B57D0" w14:textId="33412376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2EFDA5CD" w14:textId="636AD39F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واحدهای غلظت آلاینده ها</w:t>
            </w:r>
            <w:r>
              <w:rPr>
                <w:rFonts w:cs="B Nazanin" w:hint="cs"/>
                <w:rtl/>
              </w:rPr>
              <w:t xml:space="preserve"> ی هوا</w:t>
            </w:r>
            <w:r w:rsidRPr="001355D4">
              <w:rPr>
                <w:rFonts w:cs="B Nazanin" w:hint="cs"/>
                <w:rtl/>
              </w:rPr>
              <w:t xml:space="preserve">، تبدیل </w:t>
            </w:r>
            <w:r>
              <w:rPr>
                <w:rFonts w:cs="B Nazanin" w:hint="cs"/>
                <w:rtl/>
              </w:rPr>
              <w:t>واحدها</w:t>
            </w:r>
            <w:r w:rsidRPr="001355D4">
              <w:rPr>
                <w:rFonts w:cs="B Nazanin" w:hint="cs"/>
                <w:rtl/>
              </w:rPr>
              <w:t xml:space="preserve">، </w:t>
            </w:r>
            <w:r>
              <w:rPr>
                <w:rFonts w:cs="B Nazanin" w:hint="cs"/>
                <w:rtl/>
              </w:rPr>
              <w:t>اصلاحات</w:t>
            </w:r>
            <w:r w:rsidRPr="001355D4">
              <w:rPr>
                <w:rFonts w:cs="B Nazanin" w:hint="cs"/>
                <w:rtl/>
              </w:rPr>
              <w:t xml:space="preserve"> دما و فشار غیر استاندارد</w:t>
            </w:r>
            <w:r>
              <w:rPr>
                <w:rFonts w:cs="B Nazanin"/>
                <w:rtl/>
                <w:lang w:eastAsia="sl-SI"/>
              </w:rPr>
              <w:t xml:space="preserve"> </w:t>
            </w:r>
          </w:p>
        </w:tc>
        <w:tc>
          <w:tcPr>
            <w:tcW w:w="1559" w:type="dxa"/>
          </w:tcPr>
          <w:p w14:paraId="53CE650A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300719FC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10BFF060" w14:textId="77777777" w:rsidTr="00B743AA">
        <w:trPr>
          <w:trHeight w:val="275"/>
        </w:trPr>
        <w:tc>
          <w:tcPr>
            <w:tcW w:w="1558" w:type="dxa"/>
          </w:tcPr>
          <w:p w14:paraId="164DBA3F" w14:textId="77777777" w:rsidR="0007478C" w:rsidRPr="00C42126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3</w:t>
            </w:r>
          </w:p>
        </w:tc>
        <w:tc>
          <w:tcPr>
            <w:tcW w:w="1497" w:type="dxa"/>
          </w:tcPr>
          <w:p w14:paraId="3EEED1F0" w14:textId="74DE4C59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28/11</w:t>
            </w:r>
          </w:p>
        </w:tc>
        <w:tc>
          <w:tcPr>
            <w:tcW w:w="1619" w:type="dxa"/>
          </w:tcPr>
          <w:p w14:paraId="6AF8AFDD" w14:textId="6D1D8EEF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77A9BE1B" w14:textId="529EC5AB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 xml:space="preserve">ترکیب شیمیایی هوا، انتشار آلاینده های </w:t>
            </w:r>
            <w:r>
              <w:rPr>
                <w:rFonts w:cs="B Nazanin" w:hint="cs"/>
                <w:rtl/>
              </w:rPr>
              <w:t>هوا از منابع مصنوعی</w:t>
            </w:r>
          </w:p>
        </w:tc>
        <w:tc>
          <w:tcPr>
            <w:tcW w:w="1559" w:type="dxa"/>
          </w:tcPr>
          <w:p w14:paraId="45EF1349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7FC3AC8F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11AEFC89" w14:textId="77777777" w:rsidTr="00B743AA">
        <w:trPr>
          <w:trHeight w:val="267"/>
        </w:trPr>
        <w:tc>
          <w:tcPr>
            <w:tcW w:w="1558" w:type="dxa"/>
          </w:tcPr>
          <w:p w14:paraId="2E754142" w14:textId="77777777" w:rsidR="0007478C" w:rsidRPr="00C42126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4</w:t>
            </w:r>
          </w:p>
        </w:tc>
        <w:tc>
          <w:tcPr>
            <w:tcW w:w="1497" w:type="dxa"/>
          </w:tcPr>
          <w:p w14:paraId="63554529" w14:textId="714D213D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5/12</w:t>
            </w:r>
          </w:p>
        </w:tc>
        <w:tc>
          <w:tcPr>
            <w:tcW w:w="1619" w:type="dxa"/>
          </w:tcPr>
          <w:p w14:paraId="594B1AF9" w14:textId="2AE8A892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31569D92" w14:textId="21437EC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آلاینده های گازهای هوا و ذرات آلوده کننده هوا</w:t>
            </w:r>
          </w:p>
        </w:tc>
        <w:tc>
          <w:tcPr>
            <w:tcW w:w="1559" w:type="dxa"/>
          </w:tcPr>
          <w:p w14:paraId="62E7BF15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F9A68AF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0557C2B3" w14:textId="77777777" w:rsidTr="00B743AA">
        <w:trPr>
          <w:trHeight w:val="415"/>
        </w:trPr>
        <w:tc>
          <w:tcPr>
            <w:tcW w:w="1558" w:type="dxa"/>
          </w:tcPr>
          <w:p w14:paraId="011ACA19" w14:textId="77777777" w:rsidR="0007478C" w:rsidRPr="00C42126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5</w:t>
            </w:r>
          </w:p>
        </w:tc>
        <w:tc>
          <w:tcPr>
            <w:tcW w:w="1497" w:type="dxa"/>
          </w:tcPr>
          <w:p w14:paraId="7BC7C8A4" w14:textId="51967C8F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12/12</w:t>
            </w:r>
          </w:p>
        </w:tc>
        <w:tc>
          <w:tcPr>
            <w:tcW w:w="1619" w:type="dxa"/>
          </w:tcPr>
          <w:p w14:paraId="3A693830" w14:textId="67F447C0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719D4B26" w14:textId="7D5F5636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اثرات آلاینده ها بر انسان، حیوانات، گیاهان</w:t>
            </w:r>
            <w:r>
              <w:rPr>
                <w:rFonts w:cs="B Nazanin" w:hint="cs"/>
                <w:rtl/>
              </w:rPr>
              <w:t>، ساختمان ها</w:t>
            </w:r>
            <w:r w:rsidRPr="001355D4">
              <w:rPr>
                <w:rFonts w:cs="B Nazanin" w:hint="cs"/>
                <w:rtl/>
              </w:rPr>
              <w:t xml:space="preserve"> و اشیاء</w:t>
            </w:r>
          </w:p>
        </w:tc>
        <w:tc>
          <w:tcPr>
            <w:tcW w:w="1559" w:type="dxa"/>
          </w:tcPr>
          <w:p w14:paraId="3A58D61C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7D1AB9D3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3628F44A" w14:textId="77777777" w:rsidTr="00B743AA">
        <w:trPr>
          <w:trHeight w:val="150"/>
        </w:trPr>
        <w:tc>
          <w:tcPr>
            <w:tcW w:w="1558" w:type="dxa"/>
          </w:tcPr>
          <w:p w14:paraId="12D50800" w14:textId="77777777" w:rsidR="0007478C" w:rsidRDefault="0007478C" w:rsidP="0007478C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6</w:t>
            </w:r>
          </w:p>
        </w:tc>
        <w:tc>
          <w:tcPr>
            <w:tcW w:w="1497" w:type="dxa"/>
          </w:tcPr>
          <w:p w14:paraId="11A0999B" w14:textId="6E878413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19/12</w:t>
            </w:r>
          </w:p>
        </w:tc>
        <w:tc>
          <w:tcPr>
            <w:tcW w:w="1619" w:type="dxa"/>
          </w:tcPr>
          <w:p w14:paraId="59318C39" w14:textId="1812C905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5CDD5A65" w14:textId="26AC4809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انتشار آلاینده ها در جو، عوامل موثر بر</w:t>
            </w:r>
            <w:r>
              <w:rPr>
                <w:rFonts w:cs="B Nazanin" w:hint="cs"/>
                <w:rtl/>
              </w:rPr>
              <w:t xml:space="preserve"> انتشار</w:t>
            </w:r>
            <w:r w:rsidRPr="001355D4">
              <w:rPr>
                <w:rFonts w:cs="B Nazanin" w:hint="cs"/>
                <w:rtl/>
              </w:rPr>
              <w:t xml:space="preserve"> آلودگی</w:t>
            </w:r>
            <w:r>
              <w:rPr>
                <w:rFonts w:cs="B Nazanin" w:hint="cs"/>
                <w:rtl/>
              </w:rPr>
              <w:t xml:space="preserve"> در</w:t>
            </w:r>
            <w:r w:rsidRPr="001355D4">
              <w:rPr>
                <w:rFonts w:cs="B Nazanin" w:hint="cs"/>
                <w:rtl/>
              </w:rPr>
              <w:t xml:space="preserve"> هوا</w:t>
            </w:r>
          </w:p>
        </w:tc>
        <w:tc>
          <w:tcPr>
            <w:tcW w:w="1559" w:type="dxa"/>
          </w:tcPr>
          <w:p w14:paraId="32E1BFEA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198C4B14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21410545" w14:textId="77777777" w:rsidTr="00B743AA">
        <w:trPr>
          <w:trHeight w:val="258"/>
        </w:trPr>
        <w:tc>
          <w:tcPr>
            <w:tcW w:w="1558" w:type="dxa"/>
          </w:tcPr>
          <w:p w14:paraId="5C30934C" w14:textId="77777777" w:rsidR="0007478C" w:rsidRDefault="0007478C" w:rsidP="0007478C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7</w:t>
            </w:r>
          </w:p>
        </w:tc>
        <w:tc>
          <w:tcPr>
            <w:tcW w:w="1497" w:type="dxa"/>
          </w:tcPr>
          <w:p w14:paraId="4E8FB156" w14:textId="527FD2B8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26/12</w:t>
            </w:r>
          </w:p>
        </w:tc>
        <w:tc>
          <w:tcPr>
            <w:tcW w:w="1619" w:type="dxa"/>
          </w:tcPr>
          <w:p w14:paraId="79930B34" w14:textId="2CA72A99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1921B75D" w14:textId="413BD2ED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تاثیر سرعت و جهت باد در تمرکز آلاینده های هوا، مدل های پایداری جو</w:t>
            </w:r>
          </w:p>
        </w:tc>
        <w:tc>
          <w:tcPr>
            <w:tcW w:w="1559" w:type="dxa"/>
          </w:tcPr>
          <w:p w14:paraId="3D842CCC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12B768ED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404AD79F" w14:textId="77777777" w:rsidTr="00B743AA">
        <w:trPr>
          <w:trHeight w:val="258"/>
        </w:trPr>
        <w:tc>
          <w:tcPr>
            <w:tcW w:w="1558" w:type="dxa"/>
          </w:tcPr>
          <w:p w14:paraId="5673F23F" w14:textId="77777777" w:rsidR="0007478C" w:rsidRDefault="0007478C" w:rsidP="0007478C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8</w:t>
            </w:r>
          </w:p>
        </w:tc>
        <w:tc>
          <w:tcPr>
            <w:tcW w:w="1497" w:type="dxa"/>
          </w:tcPr>
          <w:p w14:paraId="39212DFC" w14:textId="423B0DEB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17/1</w:t>
            </w:r>
          </w:p>
        </w:tc>
        <w:tc>
          <w:tcPr>
            <w:tcW w:w="1619" w:type="dxa"/>
          </w:tcPr>
          <w:p w14:paraId="48EDE0E2" w14:textId="12D1C979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68D90AC0" w14:textId="6D4FFEDF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حداکثر عمق اختلاط، مشخصه های عمومی ستون های مختلف دود</w:t>
            </w:r>
          </w:p>
        </w:tc>
        <w:tc>
          <w:tcPr>
            <w:tcW w:w="1559" w:type="dxa"/>
          </w:tcPr>
          <w:p w14:paraId="697E60FB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305B7957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7A32AE9A" w14:textId="77777777" w:rsidTr="00B743AA">
        <w:trPr>
          <w:trHeight w:val="183"/>
        </w:trPr>
        <w:tc>
          <w:tcPr>
            <w:tcW w:w="1558" w:type="dxa"/>
          </w:tcPr>
          <w:p w14:paraId="123EC083" w14:textId="77777777" w:rsidR="0007478C" w:rsidRDefault="0007478C" w:rsidP="0007478C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9</w:t>
            </w:r>
          </w:p>
        </w:tc>
        <w:tc>
          <w:tcPr>
            <w:tcW w:w="1497" w:type="dxa"/>
          </w:tcPr>
          <w:p w14:paraId="0C6C1B96" w14:textId="62FBA953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24/1</w:t>
            </w:r>
          </w:p>
        </w:tc>
        <w:tc>
          <w:tcPr>
            <w:tcW w:w="1619" w:type="dxa"/>
          </w:tcPr>
          <w:p w14:paraId="2A6B1399" w14:textId="2B15A2F3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68DBA0B5" w14:textId="1CDA7884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اثر وسایط نقلیه موتوری بر کیفیت هوا و اقدامات کنترل کننده</w:t>
            </w:r>
          </w:p>
        </w:tc>
        <w:tc>
          <w:tcPr>
            <w:tcW w:w="1559" w:type="dxa"/>
          </w:tcPr>
          <w:p w14:paraId="4CB12E93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445489AE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2A52596B" w14:textId="77777777" w:rsidTr="00B743AA">
        <w:trPr>
          <w:trHeight w:val="215"/>
        </w:trPr>
        <w:tc>
          <w:tcPr>
            <w:tcW w:w="1558" w:type="dxa"/>
          </w:tcPr>
          <w:p w14:paraId="05613459" w14:textId="77777777" w:rsidR="0007478C" w:rsidRDefault="0007478C" w:rsidP="0007478C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10</w:t>
            </w:r>
          </w:p>
        </w:tc>
        <w:tc>
          <w:tcPr>
            <w:tcW w:w="1497" w:type="dxa"/>
          </w:tcPr>
          <w:p w14:paraId="7D21EB1B" w14:textId="024AC573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31/1</w:t>
            </w:r>
          </w:p>
        </w:tc>
        <w:tc>
          <w:tcPr>
            <w:tcW w:w="1619" w:type="dxa"/>
          </w:tcPr>
          <w:p w14:paraId="19457488" w14:textId="75F01EB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24FC8909" w14:textId="77777777" w:rsidR="0007478C" w:rsidRDefault="0007478C" w:rsidP="0007478C">
            <w:pPr>
              <w:rPr>
                <w:rFonts w:cs="B Nazanin"/>
                <w:rtl/>
              </w:rPr>
            </w:pPr>
            <w:r w:rsidRPr="001355D4">
              <w:rPr>
                <w:rFonts w:cs="B Nazanin" w:hint="cs"/>
                <w:rtl/>
              </w:rPr>
              <w:t>اثرات جهانی آلودگی هوا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1894337D" w14:textId="6F6230F1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</w:rPr>
              <w:t>گرمایش زمین</w:t>
            </w:r>
          </w:p>
        </w:tc>
        <w:tc>
          <w:tcPr>
            <w:tcW w:w="1559" w:type="dxa"/>
          </w:tcPr>
          <w:p w14:paraId="08881117" w14:textId="56D578DE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7044830" w14:textId="568AD3DC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4464D32C" w14:textId="77777777" w:rsidTr="00B743AA">
        <w:trPr>
          <w:trHeight w:val="204"/>
        </w:trPr>
        <w:tc>
          <w:tcPr>
            <w:tcW w:w="1558" w:type="dxa"/>
          </w:tcPr>
          <w:p w14:paraId="343D1AA4" w14:textId="77777777" w:rsidR="0007478C" w:rsidRDefault="0007478C" w:rsidP="0007478C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11</w:t>
            </w:r>
          </w:p>
        </w:tc>
        <w:tc>
          <w:tcPr>
            <w:tcW w:w="1497" w:type="dxa"/>
          </w:tcPr>
          <w:p w14:paraId="2733C4F8" w14:textId="63FA53BD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7/2</w:t>
            </w:r>
          </w:p>
        </w:tc>
        <w:tc>
          <w:tcPr>
            <w:tcW w:w="1619" w:type="dxa"/>
          </w:tcPr>
          <w:p w14:paraId="08182B33" w14:textId="3927655C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15CB933A" w14:textId="77777777" w:rsidR="0007478C" w:rsidRPr="001355D4" w:rsidRDefault="0007478C" w:rsidP="0007478C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1355D4">
              <w:rPr>
                <w:rFonts w:cs="B Nazanin" w:hint="cs"/>
                <w:rtl/>
              </w:rPr>
              <w:t>باران های اسیدی و اثرات،</w:t>
            </w:r>
          </w:p>
          <w:p w14:paraId="3DB2991D" w14:textId="252F21B0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دی اکسید گوگرد</w:t>
            </w:r>
            <w:r>
              <w:rPr>
                <w:rFonts w:cs="B Nazanin" w:hint="cs"/>
                <w:rtl/>
              </w:rPr>
              <w:t xml:space="preserve"> و</w:t>
            </w:r>
            <w:r w:rsidRPr="001355D4">
              <w:rPr>
                <w:rFonts w:cs="B Nazanin" w:hint="cs"/>
                <w:rtl/>
              </w:rPr>
              <w:t xml:space="preserve"> دی اکسید</w:t>
            </w:r>
            <w:r>
              <w:rPr>
                <w:rFonts w:cs="B Nazanin" w:hint="cs"/>
                <w:rtl/>
              </w:rPr>
              <w:t xml:space="preserve"> نیتروژن</w:t>
            </w:r>
          </w:p>
        </w:tc>
        <w:tc>
          <w:tcPr>
            <w:tcW w:w="1559" w:type="dxa"/>
          </w:tcPr>
          <w:p w14:paraId="07A8C8CD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712C1D16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519A8A52" w14:textId="77777777" w:rsidTr="00D675F6">
        <w:trPr>
          <w:trHeight w:val="1110"/>
        </w:trPr>
        <w:tc>
          <w:tcPr>
            <w:tcW w:w="1558" w:type="dxa"/>
          </w:tcPr>
          <w:p w14:paraId="6B061453" w14:textId="77777777" w:rsidR="0007478C" w:rsidRDefault="0007478C" w:rsidP="0007478C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12</w:t>
            </w:r>
          </w:p>
        </w:tc>
        <w:tc>
          <w:tcPr>
            <w:tcW w:w="1497" w:type="dxa"/>
          </w:tcPr>
          <w:p w14:paraId="6346B015" w14:textId="1206779C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14/2</w:t>
            </w:r>
          </w:p>
        </w:tc>
        <w:tc>
          <w:tcPr>
            <w:tcW w:w="1619" w:type="dxa"/>
          </w:tcPr>
          <w:p w14:paraId="29DE0041" w14:textId="358721C4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44BC834C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حوادث هسته ای و اثرات بهداشتی آنها</w:t>
            </w:r>
          </w:p>
        </w:tc>
        <w:tc>
          <w:tcPr>
            <w:tcW w:w="1559" w:type="dxa"/>
          </w:tcPr>
          <w:p w14:paraId="592FACF7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  <w:p w14:paraId="0F05D19B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2013" w:type="dxa"/>
          </w:tcPr>
          <w:p w14:paraId="6D46D65C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6FC71084" w14:textId="77777777" w:rsidTr="00B743AA">
        <w:trPr>
          <w:trHeight w:val="303"/>
        </w:trPr>
        <w:tc>
          <w:tcPr>
            <w:tcW w:w="1558" w:type="dxa"/>
          </w:tcPr>
          <w:p w14:paraId="3D3D1D99" w14:textId="4EAAE35A" w:rsidR="0007478C" w:rsidRPr="00C57FB6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13</w:t>
            </w:r>
          </w:p>
        </w:tc>
        <w:tc>
          <w:tcPr>
            <w:tcW w:w="1497" w:type="dxa"/>
          </w:tcPr>
          <w:p w14:paraId="6CA54195" w14:textId="592BB26B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21/2</w:t>
            </w:r>
          </w:p>
        </w:tc>
        <w:tc>
          <w:tcPr>
            <w:tcW w:w="1619" w:type="dxa"/>
          </w:tcPr>
          <w:p w14:paraId="1AD1EA84" w14:textId="277673FD" w:rsidR="0007478C" w:rsidRPr="00E86F19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021E8753" w14:textId="0F55813A" w:rsidR="0007478C" w:rsidRDefault="0007478C" w:rsidP="0007478C">
            <w:pPr>
              <w:rPr>
                <w:rFonts w:ascii="Arial" w:hAnsi="Arial" w:cs="B Nazanin"/>
                <w:szCs w:val="20"/>
                <w:rtl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آزمون میان ترم</w:t>
            </w:r>
          </w:p>
        </w:tc>
        <w:tc>
          <w:tcPr>
            <w:tcW w:w="1559" w:type="dxa"/>
          </w:tcPr>
          <w:p w14:paraId="683A258F" w14:textId="1E8A99F1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آزمون میان ترم</w:t>
            </w:r>
          </w:p>
        </w:tc>
        <w:tc>
          <w:tcPr>
            <w:tcW w:w="2013" w:type="dxa"/>
          </w:tcPr>
          <w:p w14:paraId="19BFD7D0" w14:textId="3D3B2668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34C0BEEB" w14:textId="77777777" w:rsidTr="00B743AA">
        <w:trPr>
          <w:trHeight w:val="236"/>
        </w:trPr>
        <w:tc>
          <w:tcPr>
            <w:tcW w:w="1558" w:type="dxa"/>
          </w:tcPr>
          <w:p w14:paraId="30B95238" w14:textId="5D6D8035" w:rsidR="0007478C" w:rsidRDefault="0007478C" w:rsidP="0007478C">
            <w:r w:rsidRPr="00547F0D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14</w:t>
            </w:r>
          </w:p>
        </w:tc>
        <w:tc>
          <w:tcPr>
            <w:tcW w:w="1497" w:type="dxa"/>
          </w:tcPr>
          <w:p w14:paraId="5093ED6F" w14:textId="44E214E6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28/2</w:t>
            </w:r>
          </w:p>
        </w:tc>
        <w:tc>
          <w:tcPr>
            <w:tcW w:w="1619" w:type="dxa"/>
          </w:tcPr>
          <w:p w14:paraId="560892EA" w14:textId="3F1AF474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1714CE61" w14:textId="77777777" w:rsidR="0007478C" w:rsidRDefault="0007478C" w:rsidP="0007478C">
            <w:pPr>
              <w:rPr>
                <w:rFonts w:cs="B Nazanin"/>
                <w:rtl/>
              </w:rPr>
            </w:pPr>
            <w:r w:rsidRPr="001355D4">
              <w:rPr>
                <w:rFonts w:cs="B Nazanin" w:hint="cs"/>
                <w:rtl/>
              </w:rPr>
              <w:t>گازهای گلخانه ای و نقش آنها، واکنش های فتوشیمیایی اتمسفر</w:t>
            </w:r>
          </w:p>
          <w:p w14:paraId="21F901D0" w14:textId="752F8928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کاهش</w:t>
            </w:r>
            <w:r>
              <w:rPr>
                <w:rFonts w:cs="B Nazanin" w:hint="cs"/>
                <w:rtl/>
              </w:rPr>
              <w:t xml:space="preserve"> غلظت</w:t>
            </w:r>
            <w:r w:rsidRPr="001355D4">
              <w:rPr>
                <w:rFonts w:cs="B Nazanin" w:hint="cs"/>
                <w:rtl/>
              </w:rPr>
              <w:t xml:space="preserve"> لایه ازن و آشنایی و با پرتکل ها و کنوانسیون های مربوطه</w:t>
            </w:r>
          </w:p>
        </w:tc>
        <w:tc>
          <w:tcPr>
            <w:tcW w:w="1559" w:type="dxa"/>
          </w:tcPr>
          <w:p w14:paraId="68C74421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3F8D8F56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49F1F59A" w14:textId="77777777" w:rsidTr="00B743AA">
        <w:trPr>
          <w:trHeight w:val="1155"/>
        </w:trPr>
        <w:tc>
          <w:tcPr>
            <w:tcW w:w="1558" w:type="dxa"/>
          </w:tcPr>
          <w:p w14:paraId="61690DB1" w14:textId="3AF538EF" w:rsidR="0007478C" w:rsidRDefault="0007478C" w:rsidP="0007478C">
            <w:r w:rsidRPr="00547F0D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15</w:t>
            </w:r>
          </w:p>
        </w:tc>
        <w:tc>
          <w:tcPr>
            <w:tcW w:w="1497" w:type="dxa"/>
          </w:tcPr>
          <w:p w14:paraId="163F34B7" w14:textId="3967B3F5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4/3</w:t>
            </w:r>
          </w:p>
        </w:tc>
        <w:tc>
          <w:tcPr>
            <w:tcW w:w="1619" w:type="dxa"/>
          </w:tcPr>
          <w:p w14:paraId="11D61C29" w14:textId="6D0476F8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376C23EC" w14:textId="56529AD9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مقررات و استانداردهای مربوط به آلودگی هوا</w:t>
            </w:r>
            <w:r>
              <w:rPr>
                <w:rFonts w:cs="B Nazanin"/>
                <w:rtl/>
                <w:lang w:eastAsia="sl-SI"/>
              </w:rPr>
              <w:t xml:space="preserve"> </w:t>
            </w:r>
          </w:p>
        </w:tc>
        <w:tc>
          <w:tcPr>
            <w:tcW w:w="1559" w:type="dxa"/>
          </w:tcPr>
          <w:p w14:paraId="4AAAE8E1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19B4D8E8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3E538AEF" w14:textId="77777777" w:rsidTr="00D675F6">
        <w:trPr>
          <w:trHeight w:val="1780"/>
        </w:trPr>
        <w:tc>
          <w:tcPr>
            <w:tcW w:w="1558" w:type="dxa"/>
          </w:tcPr>
          <w:p w14:paraId="6267ED0F" w14:textId="518F49D3" w:rsidR="0007478C" w:rsidRPr="00547F0D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16</w:t>
            </w:r>
          </w:p>
        </w:tc>
        <w:tc>
          <w:tcPr>
            <w:tcW w:w="1497" w:type="dxa"/>
          </w:tcPr>
          <w:p w14:paraId="47FE49AA" w14:textId="00065EBB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18/3</w:t>
            </w:r>
          </w:p>
        </w:tc>
        <w:tc>
          <w:tcPr>
            <w:tcW w:w="1619" w:type="dxa"/>
          </w:tcPr>
          <w:p w14:paraId="015CEA36" w14:textId="5B20C975" w:rsidR="0007478C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456DC64F" w14:textId="498AD56C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 w:rsidRPr="001355D4">
              <w:rPr>
                <w:rFonts w:cs="B Nazanin" w:hint="cs"/>
                <w:rtl/>
              </w:rPr>
              <w:t>اثرات</w:t>
            </w:r>
            <w:r>
              <w:rPr>
                <w:rFonts w:cs="B Nazanin" w:hint="cs"/>
                <w:rtl/>
              </w:rPr>
              <w:t xml:space="preserve"> و </w:t>
            </w:r>
            <w:r w:rsidRPr="001355D4">
              <w:rPr>
                <w:rFonts w:cs="B Nazanin" w:hint="cs"/>
                <w:rtl/>
              </w:rPr>
              <w:t>کنترل</w:t>
            </w:r>
            <w:r>
              <w:rPr>
                <w:rFonts w:cs="B Nazanin" w:hint="cs"/>
                <w:rtl/>
              </w:rPr>
              <w:t xml:space="preserve"> آ</w:t>
            </w:r>
            <w:r w:rsidRPr="001355D4">
              <w:rPr>
                <w:rFonts w:cs="B Nazanin" w:hint="cs"/>
                <w:rtl/>
              </w:rPr>
              <w:t xml:space="preserve">لودگی هوای داخل ساختمان </w:t>
            </w:r>
          </w:p>
        </w:tc>
        <w:tc>
          <w:tcPr>
            <w:tcW w:w="1559" w:type="dxa"/>
          </w:tcPr>
          <w:p w14:paraId="1F5DA9B4" w14:textId="365BA700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2013" w:type="dxa"/>
          </w:tcPr>
          <w:p w14:paraId="67443288" w14:textId="7522829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7478C" w14:paraId="29F2B251" w14:textId="77777777" w:rsidTr="00D675F6">
        <w:trPr>
          <w:trHeight w:val="1610"/>
        </w:trPr>
        <w:tc>
          <w:tcPr>
            <w:tcW w:w="1558" w:type="dxa"/>
          </w:tcPr>
          <w:p w14:paraId="4194D90B" w14:textId="612B7206" w:rsidR="0007478C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17</w:t>
            </w:r>
          </w:p>
        </w:tc>
        <w:tc>
          <w:tcPr>
            <w:tcW w:w="1497" w:type="dxa"/>
          </w:tcPr>
          <w:p w14:paraId="06575A15" w14:textId="28C72B6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11/3</w:t>
            </w:r>
          </w:p>
        </w:tc>
        <w:tc>
          <w:tcPr>
            <w:tcW w:w="1619" w:type="dxa"/>
          </w:tcPr>
          <w:p w14:paraId="60279E5C" w14:textId="31C97602" w:rsidR="0007478C" w:rsidRPr="00E86F19" w:rsidRDefault="0007478C" w:rsidP="0007478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AC7B26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558" w:type="dxa"/>
          </w:tcPr>
          <w:p w14:paraId="6AF31B3E" w14:textId="6EF001B4" w:rsidR="0007478C" w:rsidRPr="00577CAF" w:rsidRDefault="0007478C" w:rsidP="0007478C">
            <w:pPr>
              <w:rPr>
                <w:rFonts w:cs="B Nazanin"/>
                <w:rtl/>
              </w:rPr>
            </w:pPr>
            <w:r w:rsidRPr="001355D4">
              <w:rPr>
                <w:rFonts w:cs="B Nazanin" w:hint="cs"/>
                <w:rtl/>
              </w:rPr>
              <w:t>کنترل آلاینده های گازی</w:t>
            </w:r>
            <w:r>
              <w:rPr>
                <w:rFonts w:cs="B Nazanin" w:hint="cs"/>
                <w:rtl/>
              </w:rPr>
              <w:t xml:space="preserve"> و ذرات معلق</w:t>
            </w:r>
          </w:p>
        </w:tc>
        <w:tc>
          <w:tcPr>
            <w:tcW w:w="1559" w:type="dxa"/>
          </w:tcPr>
          <w:p w14:paraId="74A2F459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  <w:p w14:paraId="481987B6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</w:p>
          <w:p w14:paraId="6D356D46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</w:p>
          <w:p w14:paraId="2034CE48" w14:textId="77777777" w:rsidR="0007478C" w:rsidRDefault="0007478C" w:rsidP="0007478C">
            <w:pPr>
              <w:rPr>
                <w:rFonts w:cs="B Nazanin"/>
                <w:rtl/>
                <w:lang w:eastAsia="sl-SI"/>
              </w:rPr>
            </w:pPr>
          </w:p>
          <w:p w14:paraId="0B6901FA" w14:textId="2EA1F656" w:rsidR="0007478C" w:rsidRDefault="0007478C" w:rsidP="0007478C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2013" w:type="dxa"/>
          </w:tcPr>
          <w:p w14:paraId="567D8F63" w14:textId="1674031B" w:rsidR="0007478C" w:rsidRDefault="0007478C" w:rsidP="0007478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</w:tbl>
    <w:p w14:paraId="2605D282" w14:textId="77777777" w:rsidR="00596A3C" w:rsidRPr="008F7F58" w:rsidRDefault="00596A3C" w:rsidP="00596A3C">
      <w:pPr>
        <w:rPr>
          <w:rFonts w:cs="B Nazanin"/>
          <w:lang w:eastAsia="sl-SI"/>
        </w:rPr>
      </w:pPr>
    </w:p>
    <w:p w14:paraId="48699D58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16C603D3" w14:textId="77777777" w:rsidR="0017383E" w:rsidRPr="00F90890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منابع :</w:t>
      </w:r>
    </w:p>
    <w:p w14:paraId="375C7AF6" w14:textId="77777777" w:rsidR="002E64CD" w:rsidRDefault="0017383E" w:rsidP="0017383E">
      <w:pPr>
        <w:spacing w:line="500" w:lineRule="exact"/>
        <w:jc w:val="lowKashida"/>
        <w:rPr>
          <w:rFonts w:cs="B Zar"/>
          <w:b/>
          <w:bCs/>
          <w:szCs w:val="28"/>
          <w:rtl/>
        </w:rPr>
      </w:pPr>
      <w:r>
        <w:rPr>
          <w:rFonts w:cs="B Zar" w:hint="cs"/>
          <w:b/>
          <w:bCs/>
          <w:szCs w:val="28"/>
          <w:rtl/>
        </w:rPr>
        <w:t xml:space="preserve">الف </w:t>
      </w:r>
      <w:r>
        <w:rPr>
          <w:rFonts w:hint="cs"/>
          <w:b/>
          <w:bCs/>
          <w:szCs w:val="28"/>
          <w:rtl/>
        </w:rPr>
        <w:t>–</w:t>
      </w:r>
      <w:r>
        <w:rPr>
          <w:rFonts w:cs="B Zar" w:hint="cs"/>
          <w:b/>
          <w:bCs/>
          <w:szCs w:val="28"/>
          <w:rtl/>
        </w:rPr>
        <w:t xml:space="preserve"> منبع اصلی : </w:t>
      </w:r>
    </w:p>
    <w:p w14:paraId="458D7ABC" w14:textId="7CC52B8E" w:rsidR="0017383E" w:rsidRPr="0007478C" w:rsidRDefault="0017383E" w:rsidP="0007478C">
      <w:pPr>
        <w:pStyle w:val="ListParagraph"/>
        <w:numPr>
          <w:ilvl w:val="0"/>
          <w:numId w:val="3"/>
        </w:numPr>
        <w:rPr>
          <w:rFonts w:cs="B Nazanin"/>
          <w:rtl/>
        </w:rPr>
      </w:pPr>
      <w:r w:rsidRPr="0007478C">
        <w:rPr>
          <w:rFonts w:cs="B Nazanin" w:hint="cs"/>
          <w:rtl/>
        </w:rPr>
        <w:t>مطالب ارائه شده در کلاس</w:t>
      </w:r>
    </w:p>
    <w:p w14:paraId="7F4E7BB2" w14:textId="04AA9D0F" w:rsidR="002E64CD" w:rsidRDefault="0007478C" w:rsidP="0007478C">
      <w:pPr>
        <w:pStyle w:val="ListParagraph"/>
        <w:numPr>
          <w:ilvl w:val="0"/>
          <w:numId w:val="3"/>
        </w:numPr>
        <w:rPr>
          <w:rFonts w:cs="B Nazanin"/>
        </w:rPr>
      </w:pPr>
      <w:r>
        <w:rPr>
          <w:rFonts w:cs="B Nazanin" w:hint="cs"/>
          <w:rtl/>
        </w:rPr>
        <w:t>کتاب تهویه صنعتی دکتر محمدجواد جعفری</w:t>
      </w:r>
    </w:p>
    <w:p w14:paraId="699C6DF3" w14:textId="46E31548" w:rsidR="0007478C" w:rsidRPr="0007478C" w:rsidRDefault="0007478C" w:rsidP="0007478C">
      <w:pPr>
        <w:pStyle w:val="ListParagraph"/>
        <w:numPr>
          <w:ilvl w:val="0"/>
          <w:numId w:val="3"/>
        </w:numPr>
        <w:rPr>
          <w:rFonts w:cs="B Nazanin"/>
        </w:rPr>
      </w:pPr>
      <w:r>
        <w:rPr>
          <w:rFonts w:cs="B Nazanin" w:hint="cs"/>
          <w:sz w:val="26"/>
          <w:szCs w:val="26"/>
          <w:rtl/>
        </w:rPr>
        <w:t xml:space="preserve">کتاب </w:t>
      </w:r>
      <w:r w:rsidRPr="001355D4">
        <w:rPr>
          <w:rFonts w:cs="B Nazanin" w:hint="cs"/>
          <w:sz w:val="26"/>
          <w:szCs w:val="26"/>
          <w:rtl/>
        </w:rPr>
        <w:t xml:space="preserve">آلودگی هوا </w:t>
      </w:r>
      <w:r w:rsidRPr="001355D4">
        <w:rPr>
          <w:rFonts w:hint="cs"/>
          <w:sz w:val="26"/>
          <w:szCs w:val="26"/>
          <w:rtl/>
        </w:rPr>
        <w:t>–</w:t>
      </w:r>
      <w:r w:rsidRPr="001355D4">
        <w:rPr>
          <w:rFonts w:cs="B Nazanin" w:hint="cs"/>
          <w:sz w:val="26"/>
          <w:szCs w:val="26"/>
          <w:rtl/>
        </w:rPr>
        <w:t xml:space="preserve"> نویسنده کنت </w:t>
      </w:r>
      <w:r>
        <w:rPr>
          <w:rFonts w:cs="B Nazanin" w:hint="cs"/>
          <w:sz w:val="26"/>
          <w:szCs w:val="26"/>
          <w:rtl/>
        </w:rPr>
        <w:t>وارک- ترجمه دکتر کاظم ندافی</w:t>
      </w:r>
    </w:p>
    <w:p w14:paraId="20E7FFD6" w14:textId="77777777" w:rsidR="002E64CD" w:rsidRDefault="002E64CD" w:rsidP="0017383E">
      <w:pPr>
        <w:spacing w:line="500" w:lineRule="exact"/>
        <w:jc w:val="lowKashida"/>
        <w:rPr>
          <w:rFonts w:cs="B Zar"/>
          <w:b/>
          <w:bCs/>
          <w:szCs w:val="28"/>
          <w:rtl/>
        </w:rPr>
      </w:pPr>
    </w:p>
    <w:p w14:paraId="5FAA6A44" w14:textId="77777777" w:rsidR="0017383E" w:rsidRDefault="0017383E" w:rsidP="002C08A1">
      <w:pPr>
        <w:spacing w:line="500" w:lineRule="exact"/>
        <w:rPr>
          <w:rFonts w:cs="B Zar"/>
          <w:b/>
          <w:bCs/>
          <w:szCs w:val="28"/>
          <w:rtl/>
        </w:rPr>
      </w:pPr>
      <w:r>
        <w:rPr>
          <w:rFonts w:cs="B Zar" w:hint="cs"/>
          <w:b/>
          <w:bCs/>
          <w:szCs w:val="28"/>
          <w:rtl/>
        </w:rPr>
        <w:t xml:space="preserve">ب </w:t>
      </w:r>
      <w:r>
        <w:rPr>
          <w:rFonts w:hint="cs"/>
          <w:b/>
          <w:bCs/>
          <w:szCs w:val="28"/>
          <w:rtl/>
        </w:rPr>
        <w:t>–</w:t>
      </w:r>
      <w:r>
        <w:rPr>
          <w:rFonts w:cs="B Zar" w:hint="cs"/>
          <w:b/>
          <w:bCs/>
          <w:szCs w:val="28"/>
          <w:rtl/>
        </w:rPr>
        <w:t xml:space="preserve"> منابع کمکی :</w:t>
      </w:r>
    </w:p>
    <w:p w14:paraId="53522006" w14:textId="793EB6EF" w:rsidR="0007478C" w:rsidRPr="0007478C" w:rsidRDefault="0007478C" w:rsidP="0007478C">
      <w:pPr>
        <w:pStyle w:val="ListParagraph"/>
        <w:numPr>
          <w:ilvl w:val="0"/>
          <w:numId w:val="6"/>
        </w:numPr>
        <w:rPr>
          <w:rFonts w:cs="B Nazanin"/>
          <w:sz w:val="26"/>
          <w:szCs w:val="26"/>
          <w:rtl/>
        </w:rPr>
      </w:pPr>
      <w:r w:rsidRPr="0007478C">
        <w:rPr>
          <w:rFonts w:cs="B Nazanin" w:hint="cs"/>
          <w:sz w:val="26"/>
          <w:szCs w:val="26"/>
          <w:rtl/>
        </w:rPr>
        <w:t>کنترل آلودگی هوا-ایوب ترکیان- جلد اول و دوم</w:t>
      </w:r>
    </w:p>
    <w:p w14:paraId="10A371A1" w14:textId="3402619B" w:rsidR="0007478C" w:rsidRPr="0007478C" w:rsidRDefault="0007478C" w:rsidP="0007478C">
      <w:pPr>
        <w:pStyle w:val="ListParagraph"/>
        <w:numPr>
          <w:ilvl w:val="0"/>
          <w:numId w:val="6"/>
        </w:numPr>
        <w:rPr>
          <w:rFonts w:cs="B Nazanin"/>
          <w:sz w:val="26"/>
          <w:szCs w:val="26"/>
          <w:rtl/>
        </w:rPr>
      </w:pPr>
      <w:r w:rsidRPr="0007478C">
        <w:rPr>
          <w:rFonts w:cs="B Nazanin" w:hint="cs"/>
          <w:sz w:val="26"/>
          <w:szCs w:val="26"/>
          <w:rtl/>
        </w:rPr>
        <w:t>آلودگی هوا-نویسنده جرمی کولز- ترجمه</w:t>
      </w:r>
      <w:r w:rsidR="000A7C69">
        <w:rPr>
          <w:rFonts w:cs="B Nazanin" w:hint="cs"/>
          <w:sz w:val="26"/>
          <w:szCs w:val="26"/>
          <w:rtl/>
        </w:rPr>
        <w:t xml:space="preserve"> کاظم</w:t>
      </w:r>
      <w:r w:rsidRPr="0007478C">
        <w:rPr>
          <w:rFonts w:cs="B Nazanin" w:hint="cs"/>
          <w:sz w:val="26"/>
          <w:szCs w:val="26"/>
          <w:rtl/>
        </w:rPr>
        <w:t xml:space="preserve"> ندافی- جلد اول</w:t>
      </w:r>
    </w:p>
    <w:p w14:paraId="694AF318" w14:textId="1B21B409" w:rsidR="0007478C" w:rsidRPr="0007478C" w:rsidRDefault="0007478C" w:rsidP="0007478C">
      <w:pPr>
        <w:pStyle w:val="ListParagraph"/>
        <w:numPr>
          <w:ilvl w:val="0"/>
          <w:numId w:val="6"/>
        </w:numPr>
        <w:rPr>
          <w:rFonts w:cs="B Nazanin"/>
          <w:sz w:val="26"/>
          <w:szCs w:val="26"/>
          <w:rtl/>
        </w:rPr>
      </w:pPr>
      <w:r w:rsidRPr="0007478C">
        <w:rPr>
          <w:rFonts w:cs="B Nazanin" w:hint="cs"/>
          <w:sz w:val="26"/>
          <w:szCs w:val="26"/>
          <w:rtl/>
        </w:rPr>
        <w:t>راهنمای پالایش هوا- دکتر فریده گلبابایی</w:t>
      </w:r>
    </w:p>
    <w:p w14:paraId="30591D5B" w14:textId="548D7F1B" w:rsidR="0017383E" w:rsidRDefault="0017383E" w:rsidP="0007478C">
      <w:pPr>
        <w:autoSpaceDE w:val="0"/>
        <w:autoSpaceDN w:val="0"/>
        <w:adjustRightInd w:val="0"/>
        <w:rPr>
          <w:rFonts w:cs="B Nazanin"/>
          <w:szCs w:val="32"/>
          <w:rtl/>
        </w:rPr>
      </w:pPr>
    </w:p>
    <w:p w14:paraId="65C7EF91" w14:textId="77777777" w:rsidR="00596A3C" w:rsidRDefault="00596A3C" w:rsidP="002C08A1">
      <w:pPr>
        <w:spacing w:line="500" w:lineRule="exact"/>
        <w:ind w:left="282"/>
        <w:rPr>
          <w:rFonts w:cs="B Nazanin"/>
          <w:szCs w:val="32"/>
          <w:rtl/>
        </w:rPr>
      </w:pPr>
    </w:p>
    <w:p w14:paraId="423E80C4" w14:textId="77777777" w:rsidR="0017383E" w:rsidRPr="008E26EB" w:rsidRDefault="0017383E" w:rsidP="008E26EB">
      <w:pPr>
        <w:spacing w:line="500" w:lineRule="exact"/>
        <w:ind w:left="360"/>
        <w:jc w:val="lowKashida"/>
        <w:rPr>
          <w:rFonts w:cs="B Zar"/>
          <w:color w:val="000000"/>
          <w:rtl/>
        </w:rPr>
      </w:pPr>
    </w:p>
    <w:p w14:paraId="72DEB90A" w14:textId="77777777" w:rsidR="0017383E" w:rsidRDefault="0017383E" w:rsidP="0017383E"/>
    <w:sectPr w:rsidR="00173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60260"/>
    <w:multiLevelType w:val="hybridMultilevel"/>
    <w:tmpl w:val="FF147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A31AD"/>
    <w:multiLevelType w:val="hybridMultilevel"/>
    <w:tmpl w:val="12D85340"/>
    <w:lvl w:ilvl="0" w:tplc="C22A5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90805"/>
    <w:multiLevelType w:val="hybridMultilevel"/>
    <w:tmpl w:val="70B2CF00"/>
    <w:lvl w:ilvl="0" w:tplc="75942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855DD"/>
    <w:multiLevelType w:val="hybridMultilevel"/>
    <w:tmpl w:val="85EAD88E"/>
    <w:lvl w:ilvl="0" w:tplc="A5682B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246BF"/>
    <w:multiLevelType w:val="hybridMultilevel"/>
    <w:tmpl w:val="CC94F7FA"/>
    <w:lvl w:ilvl="0" w:tplc="2A52145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165B1"/>
    <w:multiLevelType w:val="hybridMultilevel"/>
    <w:tmpl w:val="F84033A4"/>
    <w:lvl w:ilvl="0" w:tplc="A5682B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731426">
    <w:abstractNumId w:val="2"/>
  </w:num>
  <w:num w:numId="2" w16cid:durableId="1212963098">
    <w:abstractNumId w:val="4"/>
  </w:num>
  <w:num w:numId="3" w16cid:durableId="1781993951">
    <w:abstractNumId w:val="3"/>
  </w:num>
  <w:num w:numId="4" w16cid:durableId="496724594">
    <w:abstractNumId w:val="5"/>
  </w:num>
  <w:num w:numId="5" w16cid:durableId="922103085">
    <w:abstractNumId w:val="1"/>
  </w:num>
  <w:num w:numId="6" w16cid:durableId="157798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EE4"/>
    <w:rsid w:val="000053E5"/>
    <w:rsid w:val="00051845"/>
    <w:rsid w:val="0007478C"/>
    <w:rsid w:val="00094E6E"/>
    <w:rsid w:val="000A14BB"/>
    <w:rsid w:val="000A7C69"/>
    <w:rsid w:val="00122DF1"/>
    <w:rsid w:val="0017383E"/>
    <w:rsid w:val="00177D18"/>
    <w:rsid w:val="001D7750"/>
    <w:rsid w:val="001E135D"/>
    <w:rsid w:val="001F664F"/>
    <w:rsid w:val="002C08A1"/>
    <w:rsid w:val="002E64CD"/>
    <w:rsid w:val="002F4055"/>
    <w:rsid w:val="00303CFA"/>
    <w:rsid w:val="004149EB"/>
    <w:rsid w:val="0044093A"/>
    <w:rsid w:val="0052493D"/>
    <w:rsid w:val="00534BAA"/>
    <w:rsid w:val="00537AEC"/>
    <w:rsid w:val="00577CAF"/>
    <w:rsid w:val="0059533B"/>
    <w:rsid w:val="00596A3C"/>
    <w:rsid w:val="00650B80"/>
    <w:rsid w:val="006949D2"/>
    <w:rsid w:val="006F4AA2"/>
    <w:rsid w:val="0078382A"/>
    <w:rsid w:val="00833825"/>
    <w:rsid w:val="00835D96"/>
    <w:rsid w:val="008E26EB"/>
    <w:rsid w:val="008E2E00"/>
    <w:rsid w:val="009031BC"/>
    <w:rsid w:val="009400AE"/>
    <w:rsid w:val="00A13325"/>
    <w:rsid w:val="00A76C85"/>
    <w:rsid w:val="00B610DA"/>
    <w:rsid w:val="00B743AA"/>
    <w:rsid w:val="00B93024"/>
    <w:rsid w:val="00C20BEA"/>
    <w:rsid w:val="00D675F6"/>
    <w:rsid w:val="00DB535F"/>
    <w:rsid w:val="00DF0880"/>
    <w:rsid w:val="00E20BE8"/>
    <w:rsid w:val="00E279D1"/>
    <w:rsid w:val="00E67C76"/>
    <w:rsid w:val="00F22EE4"/>
    <w:rsid w:val="00FA20AA"/>
    <w:rsid w:val="00FA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E308F"/>
  <w15:docId w15:val="{0DA2B6D5-D0D3-4731-B9DA-FAC83064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EE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E89"/>
    <w:pPr>
      <w:ind w:left="720"/>
      <w:contextualSpacing/>
    </w:pPr>
  </w:style>
  <w:style w:type="table" w:styleId="TableGrid">
    <w:name w:val="Table Grid"/>
    <w:basedOn w:val="TableNormal"/>
    <w:uiPriority w:val="39"/>
    <w:rsid w:val="00596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</dc:creator>
  <cp:lastModifiedBy>Mehdi Bahjati</cp:lastModifiedBy>
  <cp:revision>2</cp:revision>
  <dcterms:created xsi:type="dcterms:W3CDTF">2025-04-15T09:13:00Z</dcterms:created>
  <dcterms:modified xsi:type="dcterms:W3CDTF">2025-04-15T09:13:00Z</dcterms:modified>
</cp:coreProperties>
</file>